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5D6" w:rsidP="003525D6" w:rsidRDefault="00917F67" w14:paraId="13207545" w14:textId="5F3F8B8A">
      <w:pPr>
        <w:jc w:val="center"/>
        <w:rPr>
          <w:rFonts w:cstheme="minorHAnsi"/>
          <w:b/>
          <w:sz w:val="24"/>
          <w:szCs w:val="24"/>
          <w:lang w:val="en-US"/>
        </w:rPr>
      </w:pPr>
      <w:r w:rsidRPr="00197A78">
        <w:rPr>
          <w:rFonts w:cstheme="minorHAnsi"/>
          <w:b/>
          <w:sz w:val="24"/>
          <w:szCs w:val="24"/>
          <w:lang w:val="en-US"/>
        </w:rPr>
        <w:t>Tuntum Housing Association</w:t>
      </w:r>
    </w:p>
    <w:p w:rsidRPr="00197A78" w:rsidR="00004CFD" w:rsidP="3C3585BD" w:rsidRDefault="00917F67" w14:paraId="203F9563" w14:textId="68848201">
      <w:pPr>
        <w:jc w:val="center"/>
        <w:rPr>
          <w:rFonts w:cs="Calibri" w:cstheme="minorAscii"/>
          <w:b w:val="1"/>
          <w:bCs w:val="1"/>
          <w:sz w:val="24"/>
          <w:szCs w:val="24"/>
          <w:lang w:val="en-US"/>
        </w:rPr>
      </w:pPr>
      <w:r w:rsidRPr="3C3585BD" w:rsidR="00917F67">
        <w:rPr>
          <w:rFonts w:cs="Calibri" w:cstheme="minorAscii"/>
          <w:b w:val="1"/>
          <w:bCs w:val="1"/>
          <w:sz w:val="24"/>
          <w:szCs w:val="24"/>
          <w:lang w:val="en-US"/>
        </w:rPr>
        <w:t>Board and Committee Memb</w:t>
      </w:r>
      <w:r w:rsidRPr="3C3585BD" w:rsidR="00F05243">
        <w:rPr>
          <w:rFonts w:cs="Calibri" w:cstheme="minorAscii"/>
          <w:b w:val="1"/>
          <w:bCs w:val="1"/>
          <w:sz w:val="24"/>
          <w:szCs w:val="24"/>
          <w:lang w:val="en-US"/>
        </w:rPr>
        <w:t xml:space="preserve">er Declarations of Interest </w:t>
      </w:r>
      <w:r w:rsidRPr="3C3585BD" w:rsidR="003525D6">
        <w:rPr>
          <w:rFonts w:cs="Calibri" w:cstheme="minorAscii"/>
          <w:b w:val="1"/>
          <w:bCs w:val="1"/>
          <w:sz w:val="24"/>
          <w:szCs w:val="24"/>
          <w:lang w:val="en-US"/>
        </w:rPr>
        <w:t>at</w:t>
      </w:r>
      <w:r w:rsidRPr="3C3585BD" w:rsidR="003525D6">
        <w:rPr>
          <w:rFonts w:cs="Calibri" w:cstheme="minorAscii"/>
          <w:b w:val="1"/>
          <w:bCs w:val="1"/>
          <w:sz w:val="24"/>
          <w:szCs w:val="24"/>
          <w:lang w:val="en-US"/>
        </w:rPr>
        <w:t xml:space="preserve"> </w:t>
      </w:r>
      <w:r w:rsidRPr="3C3585BD" w:rsidR="1FD0A8D2">
        <w:rPr>
          <w:rFonts w:cs="Calibri" w:cstheme="minorAscii"/>
          <w:b w:val="1"/>
          <w:bCs w:val="1"/>
          <w:sz w:val="24"/>
          <w:szCs w:val="24"/>
          <w:lang w:val="en-US"/>
        </w:rPr>
        <w:t xml:space="preserve">October </w:t>
      </w:r>
      <w:r w:rsidRPr="3C3585BD" w:rsidR="00F05243">
        <w:rPr>
          <w:rFonts w:cs="Calibri" w:cstheme="minorAscii"/>
          <w:b w:val="1"/>
          <w:bCs w:val="1"/>
          <w:sz w:val="24"/>
          <w:szCs w:val="24"/>
          <w:lang w:val="en-US"/>
        </w:rPr>
        <w:t>202</w:t>
      </w:r>
      <w:r w:rsidRPr="3C3585BD" w:rsidR="003525D6">
        <w:rPr>
          <w:rFonts w:cs="Calibri" w:cstheme="minorAscii"/>
          <w:b w:val="1"/>
          <w:bCs w:val="1"/>
          <w:sz w:val="24"/>
          <w:szCs w:val="24"/>
          <w:lang w:val="en-US"/>
        </w:rPr>
        <w:t>5</w:t>
      </w:r>
    </w:p>
    <w:tbl>
      <w:tblPr>
        <w:tblStyle w:val="TableGrid"/>
        <w:tblW w:w="0" w:type="auto"/>
        <w:tblBorders>
          <w:top w:val="single" w:color="FDCD07" w:sz="6" w:space="0"/>
          <w:left w:val="single" w:color="FDCD07" w:sz="6" w:space="0"/>
          <w:bottom w:val="single" w:color="FDCD07" w:sz="6" w:space="0"/>
          <w:right w:val="single" w:color="FDCD07" w:sz="6" w:space="0"/>
          <w:insideH w:val="single" w:color="FDCD07" w:sz="6" w:space="0"/>
          <w:insideV w:val="single" w:color="FDCD07" w:sz="6" w:space="0"/>
        </w:tblBorders>
        <w:tblLook w:val="0480" w:firstRow="0" w:lastRow="0" w:firstColumn="1" w:lastColumn="0" w:noHBand="0" w:noVBand="1"/>
      </w:tblPr>
      <w:tblGrid>
        <w:gridCol w:w="9010"/>
      </w:tblGrid>
      <w:tr w:rsidRPr="00197A78" w:rsidR="00917F67" w:rsidTr="3C3585BD" w14:paraId="4FE0CC99" w14:textId="77777777">
        <w:tc>
          <w:tcPr>
            <w:tcW w:w="9010" w:type="dxa"/>
            <w:tcMar/>
          </w:tcPr>
          <w:p w:rsidRPr="00197A78" w:rsidR="008D4A66" w:rsidP="3C3585BD" w:rsidRDefault="008D4A66" w14:paraId="4212C109" w14:textId="490C5440">
            <w:pPr>
              <w:rPr>
                <w:rFonts w:cs="Calibri" w:cstheme="minorAscii"/>
                <w:lang w:val="en-US"/>
              </w:rPr>
            </w:pPr>
            <w:r w:rsidRPr="3C3585BD" w:rsidR="008D4A66">
              <w:rPr>
                <w:rFonts w:cs="Calibri" w:cstheme="minorAscii"/>
                <w:b w:val="1"/>
                <w:bCs w:val="1"/>
                <w:lang w:val="en-US"/>
              </w:rPr>
              <w:t>Danielle Oum</w:t>
            </w:r>
            <w:r w:rsidRPr="3C3585BD" w:rsidR="00917F67">
              <w:rPr>
                <w:rFonts w:cs="Calibri" w:cstheme="minorAscii"/>
                <w:b w:val="1"/>
                <w:bCs w:val="1"/>
                <w:lang w:val="en-US"/>
              </w:rPr>
              <w:t xml:space="preserve"> (Chair of the Bo</w:t>
            </w:r>
            <w:r w:rsidRPr="3C3585BD" w:rsidR="00BD1934">
              <w:rPr>
                <w:rFonts w:cs="Calibri" w:cstheme="minorAscii"/>
                <w:b w:val="1"/>
                <w:bCs w:val="1"/>
                <w:lang w:val="en-US"/>
              </w:rPr>
              <w:t>ard and Member of the People &amp;</w:t>
            </w:r>
            <w:r w:rsidRPr="3C3585BD" w:rsidR="00917F67">
              <w:rPr>
                <w:rFonts w:cs="Calibri" w:cstheme="minorAscii"/>
                <w:b w:val="1"/>
                <w:bCs w:val="1"/>
                <w:lang w:val="en-US"/>
              </w:rPr>
              <w:t xml:space="preserve"> Governance Committee)</w:t>
            </w:r>
            <w:r w:rsidRPr="3C3585BD" w:rsidR="00917F67">
              <w:rPr>
                <w:rFonts w:cs="Calibri" w:cstheme="minorAscii"/>
                <w:lang w:val="en-US"/>
              </w:rPr>
              <w:t xml:space="preserve"> </w:t>
            </w:r>
            <w:r w:rsidRPr="3C3585BD" w:rsidR="00917F67">
              <w:rPr>
                <w:rFonts w:cs="Calibri" w:cstheme="minorAscii"/>
                <w:lang w:val="en-US"/>
              </w:rPr>
              <w:t xml:space="preserve">declared that </w:t>
            </w:r>
            <w:r w:rsidRPr="3C3585BD" w:rsidR="00554F74">
              <w:rPr>
                <w:rFonts w:cs="Calibri" w:cstheme="minorAscii"/>
                <w:lang w:val="en-US"/>
              </w:rPr>
              <w:t xml:space="preserve">she is a </w:t>
            </w:r>
            <w:r w:rsidRPr="3C3585BD" w:rsidR="00554F74">
              <w:rPr>
                <w:rFonts w:cs="Calibri" w:cstheme="minorAscii"/>
                <w:lang w:val="en-US"/>
              </w:rPr>
              <w:t>Board Member of Fusion21; the Chair of Aquarius</w:t>
            </w:r>
            <w:r w:rsidRPr="3C3585BD" w:rsidR="00740991">
              <w:rPr>
                <w:rFonts w:cs="Calibri" w:cstheme="minorAscii"/>
                <w:lang w:val="en-US"/>
              </w:rPr>
              <w:t xml:space="preserve">; </w:t>
            </w:r>
            <w:r w:rsidRPr="3C3585BD" w:rsidR="00554F74">
              <w:rPr>
                <w:rFonts w:cs="Calibri" w:cstheme="minorAscii"/>
                <w:lang w:val="en-US"/>
              </w:rPr>
              <w:t xml:space="preserve">the Chair of </w:t>
            </w:r>
            <w:r w:rsidRPr="3C3585BD" w:rsidR="2DA98E4E">
              <w:rPr>
                <w:rFonts w:cs="Calibri" w:cstheme="minorAscii"/>
                <w:lang w:val="en-US"/>
              </w:rPr>
              <w:t>NHS Birmingham, Black Country and Solihull</w:t>
            </w:r>
            <w:r w:rsidRPr="3C3585BD" w:rsidR="00554F74">
              <w:rPr>
                <w:rFonts w:cs="Calibri" w:cstheme="minorAscii"/>
                <w:lang w:val="en-US"/>
              </w:rPr>
              <w:t xml:space="preserve"> IC</w:t>
            </w:r>
            <w:r w:rsidRPr="3C3585BD" w:rsidR="0EA61962">
              <w:rPr>
                <w:rFonts w:cs="Calibri" w:cstheme="minorAscii"/>
                <w:lang w:val="en-US"/>
              </w:rPr>
              <w:t>B</w:t>
            </w:r>
            <w:r w:rsidRPr="3C3585BD" w:rsidR="00740991">
              <w:rPr>
                <w:rFonts w:cs="Calibri" w:cstheme="minorAscii"/>
                <w:lang w:val="en-US"/>
              </w:rPr>
              <w:t xml:space="preserve"> and a Director of Mostly Mosely Properties Ltd.</w:t>
            </w:r>
          </w:p>
          <w:p w:rsidRPr="00197A78" w:rsidR="008D4A66" w:rsidP="3C3585BD" w:rsidRDefault="008D4A66" w14:paraId="786182B8" w14:textId="2B35FEA3">
            <w:pPr>
              <w:rPr>
                <w:rFonts w:cs="Calibri" w:cstheme="minorAscii"/>
                <w:lang w:val="en-US"/>
              </w:rPr>
            </w:pPr>
          </w:p>
        </w:tc>
      </w:tr>
      <w:tr w:rsidRPr="00197A78" w:rsidR="001640B5" w:rsidTr="3C3585BD" w14:paraId="0418C816" w14:textId="77777777">
        <w:tc>
          <w:tcPr>
            <w:tcW w:w="9010" w:type="dxa"/>
            <w:tcMar/>
          </w:tcPr>
          <w:p w:rsidRPr="00197A78" w:rsidR="001640B5" w:rsidP="001640B5" w:rsidRDefault="001640B5" w14:paraId="2A66BB3E" w14:textId="7FCBA18D">
            <w:pPr>
              <w:rPr>
                <w:rFonts w:cstheme="minorHAnsi"/>
                <w:lang w:val="en-US"/>
              </w:rPr>
            </w:pPr>
            <w:r w:rsidRPr="00197A78">
              <w:rPr>
                <w:rFonts w:cstheme="minorHAnsi"/>
                <w:b/>
                <w:lang w:val="en-US"/>
              </w:rPr>
              <w:t>Nick Murphy (</w:t>
            </w:r>
            <w:r>
              <w:rPr>
                <w:rFonts w:cstheme="minorHAnsi"/>
                <w:b/>
                <w:lang w:val="en-US"/>
              </w:rPr>
              <w:t xml:space="preserve">Vice Chair and </w:t>
            </w:r>
            <w:r w:rsidR="00C76DDC">
              <w:rPr>
                <w:rFonts w:cstheme="minorHAnsi"/>
                <w:b/>
                <w:lang w:val="en-US"/>
              </w:rPr>
              <w:t>Chair of the People &amp; Governance Committee</w:t>
            </w:r>
            <w:r w:rsidRPr="00197A78">
              <w:rPr>
                <w:rFonts w:cstheme="minorHAnsi"/>
                <w:b/>
                <w:lang w:val="en-US"/>
              </w:rPr>
              <w:t xml:space="preserve">) </w:t>
            </w:r>
            <w:r w:rsidRPr="00197A78">
              <w:rPr>
                <w:rFonts w:cstheme="minorHAnsi"/>
                <w:lang w:val="en-US"/>
              </w:rPr>
              <w:t>declared that he is a Board Member of Trident Housing Group</w:t>
            </w:r>
            <w:r>
              <w:rPr>
                <w:rFonts w:cstheme="minorHAnsi"/>
                <w:lang w:val="en-US"/>
              </w:rPr>
              <w:t xml:space="preserve">, </w:t>
            </w:r>
            <w:r w:rsidRPr="00197A78">
              <w:rPr>
                <w:rFonts w:cstheme="minorHAnsi"/>
                <w:lang w:val="en-US"/>
              </w:rPr>
              <w:t xml:space="preserve">a Trustee </w:t>
            </w:r>
            <w:r>
              <w:rPr>
                <w:rFonts w:cstheme="minorHAnsi"/>
                <w:lang w:val="en-US"/>
              </w:rPr>
              <w:t xml:space="preserve">of </w:t>
            </w:r>
            <w:r w:rsidRPr="00197A78">
              <w:rPr>
                <w:rFonts w:cstheme="minorHAnsi"/>
                <w:lang w:val="en-US"/>
              </w:rPr>
              <w:t>World Habitat</w:t>
            </w:r>
            <w:r>
              <w:rPr>
                <w:rFonts w:cstheme="minorHAnsi"/>
                <w:lang w:val="en-US"/>
              </w:rPr>
              <w:t xml:space="preserve"> and an Independent Member of YMCA Robin Hood Group’s Audit &amp; Risk Committee.</w:t>
            </w:r>
          </w:p>
          <w:p w:rsidRPr="00197A78" w:rsidR="001640B5" w:rsidP="002B6FEB" w:rsidRDefault="001640B5" w14:paraId="713B1EC8" w14:textId="77777777">
            <w:pPr>
              <w:rPr>
                <w:rFonts w:cstheme="minorHAnsi"/>
                <w:b/>
                <w:lang w:val="en-US"/>
              </w:rPr>
            </w:pPr>
          </w:p>
        </w:tc>
      </w:tr>
      <w:tr w:rsidRPr="00197A78" w:rsidR="00B95386" w:rsidTr="3C3585BD" w14:paraId="5751A51A" w14:textId="77777777">
        <w:tc>
          <w:tcPr>
            <w:tcW w:w="9010" w:type="dxa"/>
            <w:tcMar/>
          </w:tcPr>
          <w:p w:rsidR="00B95386" w:rsidP="5CA35C0F" w:rsidRDefault="00B95386" w14:paraId="7AE263FE" w14:textId="10DC879F">
            <w:pPr>
              <w:rPr>
                <w:rFonts w:cs="Calibri" w:cstheme="minorAscii"/>
                <w:b w:val="0"/>
                <w:bCs w:val="0"/>
                <w:lang w:val="en-US"/>
              </w:rPr>
            </w:pPr>
            <w:r w:rsidRPr="3C3585BD" w:rsidR="00B95386">
              <w:rPr>
                <w:rFonts w:cs="Calibri" w:cstheme="minorAscii"/>
                <w:b w:val="1"/>
                <w:bCs w:val="1"/>
                <w:lang w:val="en-US"/>
              </w:rPr>
              <w:t xml:space="preserve">Julian Beaney </w:t>
            </w:r>
            <w:r w:rsidRPr="3C3585BD" w:rsidR="00B95386">
              <w:rPr>
                <w:rFonts w:cs="Calibri" w:cstheme="minorAscii"/>
                <w:b w:val="1"/>
                <w:bCs w:val="1"/>
                <w:lang w:val="en-US"/>
              </w:rPr>
              <w:t xml:space="preserve">(Board Member and </w:t>
            </w:r>
            <w:r w:rsidRPr="3C3585BD" w:rsidR="0B10D542">
              <w:rPr>
                <w:rFonts w:cs="Calibri" w:cstheme="minorAscii"/>
                <w:b w:val="1"/>
                <w:bCs w:val="1"/>
                <w:lang w:val="en-US"/>
              </w:rPr>
              <w:t xml:space="preserve">Chair </w:t>
            </w:r>
            <w:r w:rsidRPr="3C3585BD" w:rsidR="00B95386">
              <w:rPr>
                <w:rFonts w:cs="Calibri" w:cstheme="minorAscii"/>
                <w:b w:val="1"/>
                <w:bCs w:val="1"/>
                <w:lang w:val="en-US"/>
              </w:rPr>
              <w:t xml:space="preserve">of the </w:t>
            </w:r>
            <w:r w:rsidRPr="3C3585BD" w:rsidR="69FF6ED2">
              <w:rPr>
                <w:rFonts w:cs="Calibri" w:cstheme="minorAscii"/>
                <w:b w:val="1"/>
                <w:bCs w:val="1"/>
                <w:lang w:val="en-US"/>
              </w:rPr>
              <w:t>Customer Experience</w:t>
            </w:r>
            <w:r w:rsidRPr="3C3585BD" w:rsidR="00B95386">
              <w:rPr>
                <w:rFonts w:cs="Calibri" w:cstheme="minorAscii"/>
                <w:b w:val="1"/>
                <w:bCs w:val="1"/>
                <w:lang w:val="en-US"/>
              </w:rPr>
              <w:t xml:space="preserve"> Committee)</w:t>
            </w:r>
            <w:r w:rsidRPr="3C3585BD" w:rsidR="00B95386">
              <w:rPr>
                <w:rFonts w:cs="Calibri" w:cstheme="minorAscii"/>
                <w:b w:val="1"/>
                <w:bCs w:val="1"/>
                <w:lang w:val="en-US"/>
              </w:rPr>
              <w:t xml:space="preserve"> </w:t>
            </w:r>
            <w:r w:rsidRPr="3C3585BD" w:rsidR="0CAB319C">
              <w:rPr>
                <w:rFonts w:cs="Calibri" w:cstheme="minorAscii"/>
                <w:b w:val="0"/>
                <w:bCs w:val="0"/>
                <w:lang w:val="en-US"/>
              </w:rPr>
              <w:t xml:space="preserve">declared that he is the Director </w:t>
            </w:r>
            <w:r w:rsidRPr="3C3585BD" w:rsidR="23AD265E">
              <w:rPr>
                <w:rFonts w:cs="Calibri" w:cstheme="minorAscii"/>
                <w:b w:val="0"/>
                <w:bCs w:val="0"/>
                <w:lang w:val="en-US"/>
              </w:rPr>
              <w:t>of</w:t>
            </w:r>
            <w:r w:rsidRPr="3C3585BD" w:rsidR="0CAB319C">
              <w:rPr>
                <w:rFonts w:cs="Calibri" w:cstheme="minorAscii"/>
                <w:b w:val="0"/>
                <w:bCs w:val="0"/>
                <w:lang w:val="en-US"/>
              </w:rPr>
              <w:t xml:space="preserve"> Resources at Northamptonshire Partnership Homes.</w:t>
            </w:r>
          </w:p>
          <w:p w:rsidRPr="00197A78" w:rsidR="00B95386" w:rsidP="00B95386" w:rsidRDefault="00B95386" w14:paraId="40494E67" w14:textId="77777777">
            <w:pPr>
              <w:rPr>
                <w:rFonts w:cstheme="minorHAnsi"/>
                <w:lang w:val="en-US"/>
              </w:rPr>
            </w:pPr>
          </w:p>
        </w:tc>
      </w:tr>
      <w:tr w:rsidRPr="00197A78" w:rsidR="00B95386" w:rsidTr="3C3585BD" w14:paraId="5D1A1204" w14:textId="77777777">
        <w:tc>
          <w:tcPr>
            <w:tcW w:w="9010" w:type="dxa"/>
            <w:tcMar/>
          </w:tcPr>
          <w:p w:rsidR="00B95386" w:rsidP="5CA35C0F" w:rsidRDefault="00B95386" w14:paraId="0A3F2363" w14:textId="718D896B">
            <w:pPr>
              <w:rPr>
                <w:rFonts w:cs="Calibri" w:cstheme="minorAscii"/>
                <w:lang w:val="en-US"/>
              </w:rPr>
            </w:pPr>
            <w:r w:rsidRPr="5CA35C0F" w:rsidR="00B95386">
              <w:rPr>
                <w:rFonts w:cs="Calibri" w:cstheme="minorAscii"/>
                <w:b w:val="1"/>
                <w:bCs w:val="1"/>
                <w:lang w:val="en-US"/>
              </w:rPr>
              <w:t xml:space="preserve">Louisa Matthews </w:t>
            </w:r>
            <w:r w:rsidRPr="5CA35C0F" w:rsidR="00B95386">
              <w:rPr>
                <w:rFonts w:cs="Calibri" w:cstheme="minorAscii"/>
                <w:b w:val="1"/>
                <w:bCs w:val="1"/>
                <w:lang w:val="en-US"/>
              </w:rPr>
              <w:t>(Board Member and Member of the People &amp; Governance Committee)</w:t>
            </w:r>
            <w:r w:rsidRPr="5CA35C0F" w:rsidR="00B95386">
              <w:rPr>
                <w:rFonts w:cs="Calibri" w:cstheme="minorAscii"/>
                <w:b w:val="1"/>
                <w:bCs w:val="1"/>
                <w:lang w:val="en-US"/>
              </w:rPr>
              <w:t xml:space="preserve"> </w:t>
            </w:r>
            <w:r w:rsidRPr="5CA35C0F" w:rsidR="00B95386">
              <w:rPr>
                <w:rFonts w:cs="Calibri" w:cstheme="minorAscii"/>
                <w:lang w:val="en-US"/>
              </w:rPr>
              <w:t xml:space="preserve">declared that she is a Director of </w:t>
            </w:r>
            <w:r w:rsidRPr="5CA35C0F" w:rsidR="00B95386">
              <w:rPr>
                <w:rFonts w:cs="Calibri" w:cstheme="minorAscii"/>
                <w:lang w:val="en-US"/>
              </w:rPr>
              <w:t>Staward</w:t>
            </w:r>
            <w:r w:rsidRPr="5CA35C0F" w:rsidR="00B95386">
              <w:rPr>
                <w:rFonts w:cs="Calibri" w:cstheme="minorAscii"/>
                <w:lang w:val="en-US"/>
              </w:rPr>
              <w:t xml:space="preserve"> Advisory Ltd and </w:t>
            </w:r>
            <w:r w:rsidRPr="5CA35C0F" w:rsidR="00B95386">
              <w:rPr>
                <w:rFonts w:cs="Calibri" w:cstheme="minorAscii"/>
                <w:lang w:val="en-US"/>
              </w:rPr>
              <w:t xml:space="preserve">CEO </w:t>
            </w:r>
            <w:r w:rsidRPr="5CA35C0F" w:rsidR="00B95386">
              <w:rPr>
                <w:rFonts w:cs="Calibri" w:cstheme="minorAscii"/>
                <w:lang w:val="en-US"/>
              </w:rPr>
              <w:t>at Nottingham’s Women</w:t>
            </w:r>
            <w:r w:rsidRPr="5CA35C0F" w:rsidR="00B95386">
              <w:rPr>
                <w:rFonts w:cs="Calibri" w:cstheme="minorAscii"/>
                <w:lang w:val="en-US"/>
              </w:rPr>
              <w:t>’</w:t>
            </w:r>
            <w:r w:rsidRPr="5CA35C0F" w:rsidR="00B95386">
              <w:rPr>
                <w:rFonts w:cs="Calibri" w:cstheme="minorAscii"/>
                <w:lang w:val="en-US"/>
              </w:rPr>
              <w:t>s Centre.</w:t>
            </w:r>
          </w:p>
          <w:p w:rsidRPr="00197A78" w:rsidR="00B95386" w:rsidP="00B95386" w:rsidRDefault="00B95386" w14:paraId="232BA9B4" w14:textId="77777777">
            <w:pPr>
              <w:rPr>
                <w:rFonts w:cstheme="minorHAnsi"/>
                <w:lang w:val="en-US"/>
              </w:rPr>
            </w:pPr>
          </w:p>
        </w:tc>
      </w:tr>
      <w:tr w:rsidRPr="00197A78" w:rsidR="00B95386" w:rsidTr="3C3585BD" w14:paraId="2E37A558" w14:textId="77777777">
        <w:tc>
          <w:tcPr>
            <w:tcW w:w="9010" w:type="dxa"/>
            <w:tcMar/>
          </w:tcPr>
          <w:p w:rsidRPr="00197A78" w:rsidR="00B95386" w:rsidP="00B95386" w:rsidRDefault="00B95386" w14:paraId="7447A705" w14:textId="3117FCD4">
            <w:pPr>
              <w:rPr>
                <w:rFonts w:cstheme="minorHAnsi"/>
                <w:lang w:val="en-US"/>
              </w:rPr>
            </w:pPr>
            <w:r w:rsidRPr="00197A78">
              <w:rPr>
                <w:rFonts w:cstheme="minorHAnsi"/>
                <w:b/>
                <w:lang w:val="en-US"/>
              </w:rPr>
              <w:t xml:space="preserve">Olu Oloruntuyi (Board Member and </w:t>
            </w:r>
            <w:r w:rsidR="00E80B03">
              <w:rPr>
                <w:rFonts w:cstheme="minorHAnsi"/>
                <w:b/>
                <w:lang w:val="en-US"/>
              </w:rPr>
              <w:t xml:space="preserve">Chair </w:t>
            </w:r>
            <w:r w:rsidRPr="00197A78">
              <w:rPr>
                <w:rFonts w:cstheme="minorHAnsi"/>
                <w:b/>
                <w:lang w:val="en-US"/>
              </w:rPr>
              <w:t xml:space="preserve">of the Audit &amp; Risk Committee) </w:t>
            </w:r>
            <w:r w:rsidRPr="00197A78">
              <w:rPr>
                <w:rFonts w:cstheme="minorHAnsi"/>
                <w:lang w:val="en-US"/>
              </w:rPr>
              <w:t xml:space="preserve">declared that she is the </w:t>
            </w:r>
            <w:r w:rsidR="00CF2AAE">
              <w:rPr>
                <w:rFonts w:cstheme="minorHAnsi"/>
                <w:lang w:val="en-US"/>
              </w:rPr>
              <w:t xml:space="preserve">Head of </w:t>
            </w:r>
            <w:r w:rsidR="00CF2AAE">
              <w:rPr>
                <w:rFonts w:cstheme="minorHAnsi"/>
              </w:rPr>
              <w:t>Treasury for Hightown Housing</w:t>
            </w:r>
            <w:r w:rsidRPr="00197A78">
              <w:rPr>
                <w:rFonts w:cstheme="minorHAnsi"/>
              </w:rPr>
              <w:t>.</w:t>
            </w:r>
          </w:p>
          <w:p w:rsidRPr="002B6FEB" w:rsidR="00B95386" w:rsidP="00B95386" w:rsidRDefault="00B95386" w14:paraId="35AC4DF6" w14:textId="77777777">
            <w:pPr>
              <w:rPr>
                <w:rFonts w:cstheme="minorHAnsi"/>
                <w:lang w:val="en-US"/>
              </w:rPr>
            </w:pPr>
          </w:p>
        </w:tc>
      </w:tr>
      <w:tr w:rsidRPr="00197A78" w:rsidR="00B95386" w:rsidTr="3C3585BD" w14:paraId="1862A73D" w14:textId="77777777">
        <w:tc>
          <w:tcPr>
            <w:tcW w:w="9010" w:type="dxa"/>
            <w:tcMar/>
          </w:tcPr>
          <w:p w:rsidR="007A6646" w:rsidP="43F549AB" w:rsidRDefault="00B95386" w14:paraId="4F009EB4" w14:textId="61F5BCC8">
            <w:pPr>
              <w:rPr>
                <w:rFonts w:cs="Calibri" w:cstheme="minorAscii"/>
                <w:lang w:val="en-GB"/>
              </w:rPr>
            </w:pPr>
            <w:r w:rsidRPr="43F549AB" w:rsidR="00B95386">
              <w:rPr>
                <w:rFonts w:cs="Calibri" w:cstheme="minorAscii"/>
                <w:b w:val="1"/>
                <w:bCs w:val="1"/>
                <w:lang w:val="en-GB"/>
              </w:rPr>
              <w:t>Tania Stevenson</w:t>
            </w:r>
            <w:r w:rsidRPr="43F549AB" w:rsidR="00DE0EA6">
              <w:rPr>
                <w:rFonts w:cs="Calibri" w:cstheme="minorAscii"/>
                <w:b w:val="1"/>
                <w:bCs w:val="1"/>
                <w:lang w:val="en-GB"/>
              </w:rPr>
              <w:t xml:space="preserve"> </w:t>
            </w:r>
            <w:r w:rsidRPr="43F549AB" w:rsidR="00DE0EA6">
              <w:rPr>
                <w:rFonts w:cs="Calibri" w:cstheme="minorAscii"/>
                <w:b w:val="1"/>
                <w:bCs w:val="1"/>
                <w:lang w:val="en-GB"/>
              </w:rPr>
              <w:t>(</w:t>
            </w:r>
            <w:r w:rsidRPr="43F549AB" w:rsidR="00DE0EA6">
              <w:rPr>
                <w:rFonts w:cs="Calibri" w:cstheme="minorAscii"/>
                <w:b w:val="1"/>
                <w:bCs w:val="1"/>
                <w:lang w:val="en-GB"/>
              </w:rPr>
              <w:t xml:space="preserve">Tenant </w:t>
            </w:r>
            <w:r w:rsidRPr="43F549AB" w:rsidR="00DE0EA6">
              <w:rPr>
                <w:rFonts w:cs="Calibri" w:cstheme="minorAscii"/>
                <w:b w:val="1"/>
                <w:bCs w:val="1"/>
                <w:lang w:val="en-GB"/>
              </w:rPr>
              <w:t>Board Member and Member of the Customer Experience Committee)</w:t>
            </w:r>
            <w:r w:rsidRPr="43F549AB" w:rsidR="007A6646">
              <w:rPr>
                <w:rFonts w:cs="Calibri" w:cstheme="minorAscii"/>
                <w:b w:val="1"/>
                <w:bCs w:val="1"/>
                <w:lang w:val="en-GB"/>
              </w:rPr>
              <w:t xml:space="preserve"> </w:t>
            </w:r>
            <w:r w:rsidRPr="43F549AB" w:rsidR="007A6646">
              <w:rPr>
                <w:rFonts w:cs="Calibri" w:cstheme="minorAscii"/>
                <w:lang w:val="en-GB"/>
              </w:rPr>
              <w:t xml:space="preserve">declared that she is an </w:t>
            </w:r>
            <w:r w:rsidRPr="43F549AB" w:rsidR="007A6646">
              <w:rPr>
                <w:rFonts w:cs="Calibri" w:cstheme="minorAscii"/>
                <w:lang w:val="en-GB"/>
              </w:rPr>
              <w:t>Elected Member</w:t>
            </w:r>
            <w:r w:rsidRPr="43F549AB" w:rsidR="00554F74">
              <w:rPr>
                <w:rFonts w:cs="Calibri" w:cstheme="minorAscii"/>
                <w:lang w:val="en-GB"/>
              </w:rPr>
              <w:t xml:space="preserve"> of</w:t>
            </w:r>
            <w:r w:rsidRPr="43F549AB" w:rsidR="007A6646">
              <w:rPr>
                <w:rFonts w:cs="Calibri" w:cstheme="minorAscii"/>
                <w:lang w:val="en-GB"/>
              </w:rPr>
              <w:t xml:space="preserve"> </w:t>
            </w:r>
            <w:r w:rsidRPr="43F549AB" w:rsidR="007A6646">
              <w:rPr>
                <w:rFonts w:cs="Calibri" w:cstheme="minorAscii"/>
                <w:lang w:val="en-GB"/>
              </w:rPr>
              <w:t>Ockbrook</w:t>
            </w:r>
            <w:r w:rsidRPr="43F549AB" w:rsidR="007A6646">
              <w:rPr>
                <w:rFonts w:cs="Calibri" w:cstheme="minorAscii"/>
                <w:lang w:val="en-GB"/>
              </w:rPr>
              <w:t xml:space="preserve"> &amp; </w:t>
            </w:r>
            <w:r w:rsidRPr="43F549AB" w:rsidR="007A6646">
              <w:rPr>
                <w:rFonts w:cs="Calibri" w:cstheme="minorAscii"/>
                <w:lang w:val="en-GB"/>
              </w:rPr>
              <w:t>Borrowash</w:t>
            </w:r>
            <w:r w:rsidRPr="43F549AB" w:rsidR="007A6646">
              <w:rPr>
                <w:rFonts w:cs="Calibri" w:cstheme="minorAscii"/>
                <w:lang w:val="en-GB"/>
              </w:rPr>
              <w:t xml:space="preserve"> Parish Council and a Community </w:t>
            </w:r>
            <w:r w:rsidRPr="43F549AB" w:rsidR="00554F74">
              <w:rPr>
                <w:rFonts w:cs="Calibri" w:cstheme="minorAscii"/>
                <w:lang w:val="en-GB"/>
              </w:rPr>
              <w:t>R</w:t>
            </w:r>
            <w:r w:rsidRPr="43F549AB" w:rsidR="007A6646">
              <w:rPr>
                <w:rFonts w:cs="Calibri" w:cstheme="minorAscii"/>
                <w:lang w:val="en-GB"/>
              </w:rPr>
              <w:t>epresentative</w:t>
            </w:r>
            <w:r w:rsidRPr="43F549AB" w:rsidR="00554F74">
              <w:rPr>
                <w:rFonts w:cs="Calibri" w:cstheme="minorAscii"/>
                <w:lang w:val="en-GB"/>
              </w:rPr>
              <w:t xml:space="preserve"> for the</w:t>
            </w:r>
            <w:r w:rsidRPr="43F549AB" w:rsidR="007A6646">
              <w:rPr>
                <w:rFonts w:cs="Calibri" w:cstheme="minorAscii"/>
                <w:lang w:val="en-GB"/>
              </w:rPr>
              <w:t xml:space="preserve"> Fire Authority, Derbyshire Fire &amp; Rescue</w:t>
            </w:r>
            <w:r w:rsidRPr="43F549AB" w:rsidR="007A6646">
              <w:rPr>
                <w:rFonts w:cs="Calibri" w:cstheme="minorAscii"/>
                <w:lang w:val="en-GB"/>
              </w:rPr>
              <w:t>.</w:t>
            </w:r>
          </w:p>
          <w:p w:rsidRPr="00197A78" w:rsidR="00554F74" w:rsidP="007A6646" w:rsidRDefault="00554F74" w14:paraId="474E0D57" w14:textId="090726D4">
            <w:pPr>
              <w:rPr>
                <w:rFonts w:cstheme="minorHAnsi"/>
                <w:b/>
                <w:lang w:val="en-US"/>
              </w:rPr>
            </w:pPr>
          </w:p>
        </w:tc>
      </w:tr>
      <w:tr w:rsidRPr="00197A78" w:rsidR="00B95386" w:rsidTr="3C3585BD" w14:paraId="7F367706" w14:textId="77777777">
        <w:tc>
          <w:tcPr>
            <w:tcW w:w="9010" w:type="dxa"/>
            <w:tcMar/>
          </w:tcPr>
          <w:p w:rsidRPr="00433EA6" w:rsidR="00B95386" w:rsidP="3C3585BD" w:rsidRDefault="00B95386" w14:paraId="426B624D" w14:textId="70A31AB9">
            <w:pPr>
              <w:rPr>
                <w:rFonts w:cs="Calibri" w:cstheme="minorAscii"/>
              </w:rPr>
            </w:pPr>
            <w:r w:rsidRPr="3C3585BD" w:rsidR="00B95386">
              <w:rPr>
                <w:rFonts w:cs="Calibri" w:cstheme="minorAscii"/>
                <w:b w:val="1"/>
                <w:bCs w:val="1"/>
                <w:lang w:val="en-US"/>
              </w:rPr>
              <w:t>Fiona Bebbington</w:t>
            </w:r>
            <w:r w:rsidRPr="3C3585BD" w:rsidR="0002243A">
              <w:rPr>
                <w:rFonts w:cs="Calibri" w:cstheme="minorAscii"/>
                <w:lang w:val="en-US"/>
              </w:rPr>
              <w:t xml:space="preserve"> </w:t>
            </w:r>
            <w:r w:rsidRPr="3C3585BD" w:rsidR="0002243A">
              <w:rPr>
                <w:rFonts w:cs="Calibri" w:cstheme="minorAscii"/>
                <w:b w:val="1"/>
                <w:bCs w:val="1"/>
                <w:lang w:val="en-US"/>
              </w:rPr>
              <w:t>(Board Member</w:t>
            </w:r>
            <w:r w:rsidRPr="3C3585BD" w:rsidR="00F82521">
              <w:rPr>
                <w:rFonts w:cs="Calibri" w:cstheme="minorAscii"/>
                <w:b w:val="1"/>
                <w:bCs w:val="1"/>
                <w:lang w:val="en-US"/>
              </w:rPr>
              <w:t xml:space="preserve"> </w:t>
            </w:r>
            <w:r w:rsidRPr="3C3585BD" w:rsidR="00F82521">
              <w:rPr>
                <w:rFonts w:cs="Calibri" w:cstheme="minorAscii"/>
                <w:b w:val="1"/>
                <w:bCs w:val="1"/>
                <w:lang w:val="en-US"/>
              </w:rPr>
              <w:t xml:space="preserve">and Member of the </w:t>
            </w:r>
            <w:r w:rsidRPr="3C3585BD" w:rsidR="65676AE9">
              <w:rPr>
                <w:rFonts w:cs="Calibri" w:cstheme="minorAscii"/>
                <w:b w:val="1"/>
                <w:bCs w:val="1"/>
                <w:lang w:val="en-US"/>
              </w:rPr>
              <w:t xml:space="preserve">People </w:t>
            </w:r>
            <w:r w:rsidRPr="3C3585BD" w:rsidR="18881681">
              <w:rPr>
                <w:rFonts w:cs="Calibri" w:cstheme="minorAscii"/>
                <w:b w:val="1"/>
                <w:bCs w:val="1"/>
                <w:lang w:val="en-US"/>
              </w:rPr>
              <w:t xml:space="preserve">&amp; </w:t>
            </w:r>
            <w:r w:rsidRPr="3C3585BD" w:rsidR="65676AE9">
              <w:rPr>
                <w:rFonts w:cs="Calibri" w:cstheme="minorAscii"/>
                <w:b w:val="1"/>
                <w:bCs w:val="1"/>
                <w:lang w:val="en-US"/>
              </w:rPr>
              <w:t xml:space="preserve">Governance </w:t>
            </w:r>
            <w:r w:rsidRPr="3C3585BD" w:rsidR="00F82521">
              <w:rPr>
                <w:rFonts w:cs="Calibri" w:cstheme="minorAscii"/>
                <w:b w:val="1"/>
                <w:bCs w:val="1"/>
                <w:lang w:val="en-US"/>
              </w:rPr>
              <w:t>Committee</w:t>
            </w:r>
            <w:r w:rsidRPr="3C3585BD" w:rsidR="0002243A">
              <w:rPr>
                <w:rFonts w:cs="Calibri" w:cstheme="minorAscii"/>
                <w:b w:val="1"/>
                <w:bCs w:val="1"/>
                <w:lang w:val="en-US"/>
              </w:rPr>
              <w:t xml:space="preserve">) </w:t>
            </w:r>
            <w:r w:rsidRPr="3C3585BD" w:rsidR="006E4085">
              <w:rPr>
                <w:rFonts w:cs="Calibri" w:cstheme="minorAscii"/>
                <w:lang w:val="en-US"/>
              </w:rPr>
              <w:t xml:space="preserve">declared that she is the </w:t>
            </w:r>
            <w:r w:rsidRPr="3C3585BD" w:rsidR="006E4085">
              <w:rPr>
                <w:rFonts w:cs="Calibri" w:cstheme="minorAscii"/>
              </w:rPr>
              <w:t>Head of Business Improvement, West Midlands Combined Authority.</w:t>
            </w:r>
          </w:p>
          <w:p w:rsidRPr="00197A78" w:rsidR="00554F74" w:rsidP="006E4085" w:rsidRDefault="00554F74" w14:paraId="436B1CA3" w14:textId="4AA5D64C">
            <w:pPr>
              <w:rPr>
                <w:rFonts w:cstheme="minorHAnsi"/>
                <w:lang w:val="en-US"/>
              </w:rPr>
            </w:pPr>
          </w:p>
        </w:tc>
      </w:tr>
      <w:tr w:rsidRPr="00197A78" w:rsidR="00B95386" w:rsidTr="3C3585BD" w14:paraId="6A65DF93" w14:textId="77777777">
        <w:tc>
          <w:tcPr>
            <w:tcW w:w="9010" w:type="dxa"/>
            <w:tcMar/>
          </w:tcPr>
          <w:p w:rsidRPr="006E4085" w:rsidR="00B95386" w:rsidP="3C3585BD" w:rsidRDefault="00B95386" w14:paraId="59A904FF" w14:textId="0116191D">
            <w:pPr>
              <w:rPr>
                <w:rFonts w:cs="Calibri" w:cstheme="minorAscii"/>
                <w:lang w:val="en-US"/>
              </w:rPr>
            </w:pPr>
            <w:r w:rsidRPr="3C3585BD" w:rsidR="00B95386">
              <w:rPr>
                <w:rFonts w:cs="Calibri" w:cstheme="minorAscii"/>
                <w:b w:val="1"/>
                <w:bCs w:val="1"/>
                <w:lang w:val="en-US"/>
              </w:rPr>
              <w:t>Sam Webster</w:t>
            </w:r>
            <w:r w:rsidRPr="3C3585BD" w:rsidR="0002243A">
              <w:rPr>
                <w:rFonts w:cs="Calibri" w:cstheme="minorAscii"/>
                <w:b w:val="1"/>
                <w:bCs w:val="1"/>
                <w:lang w:val="en-US"/>
              </w:rPr>
              <w:t xml:space="preserve"> </w:t>
            </w:r>
            <w:r w:rsidRPr="3C3585BD" w:rsidR="0002243A">
              <w:rPr>
                <w:rFonts w:cs="Calibri" w:cstheme="minorAscii"/>
                <w:b w:val="1"/>
                <w:bCs w:val="1"/>
                <w:lang w:val="en-US"/>
              </w:rPr>
              <w:t>(Board Member</w:t>
            </w:r>
            <w:r w:rsidRPr="3C3585BD" w:rsidR="00F82521">
              <w:rPr>
                <w:rFonts w:cs="Calibri" w:cstheme="minorAscii"/>
                <w:b w:val="1"/>
                <w:bCs w:val="1"/>
                <w:lang w:val="en-US"/>
              </w:rPr>
              <w:t xml:space="preserve"> </w:t>
            </w:r>
            <w:r w:rsidRPr="3C3585BD" w:rsidR="00F82521">
              <w:rPr>
                <w:rFonts w:cs="Calibri" w:cstheme="minorAscii"/>
                <w:b w:val="1"/>
                <w:bCs w:val="1"/>
                <w:lang w:val="en-US"/>
              </w:rPr>
              <w:t>and Member of the Audit &amp; Risk Committee)</w:t>
            </w:r>
            <w:r w:rsidRPr="3C3585BD" w:rsidR="0002243A">
              <w:rPr>
                <w:rFonts w:cs="Calibri" w:cstheme="minorAscii"/>
                <w:b w:val="1"/>
                <w:bCs w:val="1"/>
                <w:lang w:val="en-US"/>
              </w:rPr>
              <w:t xml:space="preserve"> </w:t>
            </w:r>
            <w:r w:rsidRPr="3C3585BD" w:rsidR="006E4085">
              <w:rPr>
                <w:rFonts w:cs="Calibri" w:cstheme="minorAscii"/>
                <w:lang w:val="en-US"/>
              </w:rPr>
              <w:t>declared that he is</w:t>
            </w:r>
            <w:r w:rsidRPr="3C3585BD" w:rsidR="006E4085">
              <w:rPr>
                <w:rFonts w:cs="Calibri" w:cstheme="minorAscii"/>
                <w:lang w:val="en-US"/>
              </w:rPr>
              <w:t xml:space="preserve"> </w:t>
            </w:r>
            <w:r w:rsidRPr="3C3585BD" w:rsidR="006E25BB">
              <w:rPr>
                <w:rFonts w:cs="Calibri" w:cstheme="minorAscii"/>
                <w:lang w:val="en-US"/>
              </w:rPr>
              <w:t>a Director</w:t>
            </w:r>
            <w:r w:rsidRPr="3C3585BD" w:rsidR="007969A4">
              <w:rPr>
                <w:rFonts w:cs="Calibri" w:cstheme="minorAscii"/>
                <w:lang w:val="en-US"/>
              </w:rPr>
              <w:t xml:space="preserve"> of Co-Operatives </w:t>
            </w:r>
            <w:r w:rsidRPr="3C3585BD" w:rsidR="007969A4">
              <w:rPr>
                <w:rFonts w:cs="Calibri" w:cstheme="minorAscii"/>
                <w:lang w:val="en-US"/>
              </w:rPr>
              <w:t>U</w:t>
            </w:r>
            <w:r w:rsidRPr="3C3585BD" w:rsidR="001B4F44">
              <w:rPr>
                <w:rFonts w:cs="Calibri" w:cstheme="minorAscii"/>
                <w:lang w:val="en-US"/>
              </w:rPr>
              <w:t>K</w:t>
            </w:r>
            <w:r w:rsidRPr="3C3585BD" w:rsidR="006E4085">
              <w:rPr>
                <w:rFonts w:cs="Calibri" w:cstheme="minorAscii"/>
                <w:lang w:val="en-US"/>
              </w:rPr>
              <w:t xml:space="preserve">; a Non-Executive Director for Nottingham City Homes Group Ltd; </w:t>
            </w:r>
            <w:r w:rsidRPr="3C3585BD" w:rsidR="001B4F44">
              <w:rPr>
                <w:rFonts w:cs="Calibri" w:cstheme="minorAscii"/>
                <w:lang w:val="en-US"/>
              </w:rPr>
              <w:t>a Director of N</w:t>
            </w:r>
            <w:r w:rsidRPr="3C3585BD" w:rsidR="002E1854">
              <w:rPr>
                <w:rFonts w:cs="Calibri" w:cstheme="minorAscii"/>
                <w:lang w:val="en-US"/>
              </w:rPr>
              <w:t xml:space="preserve">CH Enterprises Ltd; </w:t>
            </w:r>
            <w:r w:rsidRPr="3C3585BD" w:rsidR="006E4085">
              <w:rPr>
                <w:rFonts w:cs="Calibri" w:cstheme="minorAscii"/>
                <w:lang w:val="en-US"/>
              </w:rPr>
              <w:t>a Non-Executive Director of Nottinghamshire and Lincolnshire Credit Union</w:t>
            </w:r>
            <w:r w:rsidRPr="3C3585BD" w:rsidR="00433EA6">
              <w:rPr>
                <w:rFonts w:cs="Calibri" w:cstheme="minorAscii"/>
                <w:lang w:val="en-US"/>
              </w:rPr>
              <w:t xml:space="preserve"> </w:t>
            </w:r>
            <w:r w:rsidRPr="3C3585BD" w:rsidR="006E4085">
              <w:rPr>
                <w:rFonts w:cs="Calibri" w:cstheme="minorAscii"/>
                <w:lang w:val="en-US"/>
              </w:rPr>
              <w:t>and a Non-Executive Director of the National Ice Centre.</w:t>
            </w:r>
          </w:p>
          <w:p w:rsidRPr="006E4085" w:rsidR="00B95386" w:rsidP="3C3585BD" w:rsidRDefault="00B95386" w14:paraId="0779E57F" w14:textId="568B32A4">
            <w:pPr>
              <w:rPr>
                <w:rFonts w:cs="Calibri" w:cstheme="minorAscii"/>
                <w:lang w:val="en-US"/>
              </w:rPr>
            </w:pPr>
          </w:p>
        </w:tc>
      </w:tr>
      <w:tr w:rsidR="3C3585BD" w:rsidTr="3C3585BD" w14:paraId="0FF891B6">
        <w:trPr>
          <w:trHeight w:val="300"/>
        </w:trPr>
        <w:tc>
          <w:tcPr>
            <w:tcW w:w="9010" w:type="dxa"/>
            <w:tcMar/>
          </w:tcPr>
          <w:p w:rsidR="06C2B5F9" w:rsidP="3C3585BD" w:rsidRDefault="06C2B5F9" w14:paraId="22AB06CE" w14:textId="601248A7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  <w:r w:rsidRPr="3C3585BD" w:rsidR="06C2B5F9">
              <w:rPr>
                <w:rFonts w:cs="Calibri" w:cstheme="minorAscii"/>
                <w:b w:val="1"/>
                <w:bCs w:val="1"/>
                <w:lang w:val="en-US"/>
              </w:rPr>
              <w:t>Lisa Fairlie (Board Member and Member of the Customer Experience Committee)</w:t>
            </w:r>
            <w:r w:rsidRPr="3C3585BD" w:rsidR="4F29DCF1">
              <w:rPr>
                <w:rFonts w:cs="Calibri" w:cstheme="minorAscii"/>
                <w:b w:val="1"/>
                <w:bCs w:val="1"/>
                <w:lang w:val="en-US"/>
              </w:rPr>
              <w:t xml:space="preserve"> </w:t>
            </w:r>
            <w:r w:rsidRPr="3C3585BD" w:rsidR="4F29DCF1">
              <w:rPr>
                <w:rFonts w:cs="Calibri" w:cstheme="minorAscii"/>
                <w:b w:val="0"/>
                <w:bCs w:val="0"/>
                <w:lang w:val="en-US"/>
              </w:rPr>
              <w:t>has no declarations to give.</w:t>
            </w:r>
          </w:p>
          <w:p w:rsidR="3C3585BD" w:rsidP="3C3585BD" w:rsidRDefault="3C3585BD" w14:paraId="18325A79" w14:textId="11C1033B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</w:p>
        </w:tc>
      </w:tr>
      <w:tr w:rsidR="3C3585BD" w:rsidTr="3C3585BD" w14:paraId="1F92BC7B">
        <w:trPr>
          <w:trHeight w:val="300"/>
        </w:trPr>
        <w:tc>
          <w:tcPr>
            <w:tcW w:w="9010" w:type="dxa"/>
            <w:tcMar/>
          </w:tcPr>
          <w:p w:rsidR="4F29DCF1" w:rsidP="3C3585BD" w:rsidRDefault="4F29DCF1" w14:paraId="3ECC034A" w14:textId="5243638B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  <w:r w:rsidRPr="3C3585BD" w:rsidR="4F29DCF1">
              <w:rPr>
                <w:rFonts w:cs="Calibri" w:cstheme="minorAscii"/>
                <w:b w:val="1"/>
                <w:bCs w:val="1"/>
                <w:lang w:val="en-US"/>
              </w:rPr>
              <w:t xml:space="preserve">Tabu Chanda (Board Member and Member of the Audit &amp; Risk Committee) </w:t>
            </w:r>
            <w:r w:rsidRPr="3C3585BD" w:rsidR="140A2618">
              <w:rPr>
                <w:rFonts w:cs="Calibri" w:cstheme="minorAscii"/>
                <w:b w:val="0"/>
                <w:bCs w:val="0"/>
                <w:lang w:val="en-US"/>
              </w:rPr>
              <w:t>declared that he is a Strategic Development Director at Hill and Smith Plc</w:t>
            </w:r>
            <w:r w:rsidRPr="3C3585BD" w:rsidR="79D9035A">
              <w:rPr>
                <w:rFonts w:cs="Calibri" w:cstheme="minorAscii"/>
                <w:b w:val="0"/>
                <w:bCs w:val="0"/>
                <w:lang w:val="en-US"/>
              </w:rPr>
              <w:t>.</w:t>
            </w:r>
          </w:p>
          <w:p w:rsidR="3C3585BD" w:rsidP="3C3585BD" w:rsidRDefault="3C3585BD" w14:paraId="2BFC6010" w14:textId="4F8155A7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</w:p>
        </w:tc>
      </w:tr>
      <w:tr w:rsidR="3C3585BD" w:rsidTr="3C3585BD" w14:paraId="2D66EB24">
        <w:trPr>
          <w:trHeight w:val="300"/>
        </w:trPr>
        <w:tc>
          <w:tcPr>
            <w:tcW w:w="9010" w:type="dxa"/>
            <w:tcMar/>
          </w:tcPr>
          <w:p w:rsidR="79D9035A" w:rsidP="3C3585BD" w:rsidRDefault="79D9035A" w14:paraId="5B3DF099" w14:textId="38E583D8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  <w:r w:rsidRPr="3C3585BD" w:rsidR="79D9035A">
              <w:rPr>
                <w:rFonts w:cs="Calibri" w:cstheme="minorAscii"/>
                <w:b w:val="1"/>
                <w:bCs w:val="1"/>
                <w:lang w:val="en-US"/>
              </w:rPr>
              <w:t xml:space="preserve">Jenny Brown (Board Member and Member of the Customer Experience Committee) </w:t>
            </w:r>
            <w:r w:rsidRPr="3C3585BD" w:rsidR="79D9035A">
              <w:rPr>
                <w:rFonts w:cs="Calibri" w:cstheme="minorAscii"/>
                <w:b w:val="0"/>
                <w:bCs w:val="0"/>
                <w:lang w:val="en-US"/>
              </w:rPr>
              <w:t xml:space="preserve">declared that she is </w:t>
            </w:r>
            <w:r w:rsidRPr="3C3585BD" w:rsidR="79D9035A">
              <w:rPr>
                <w:rFonts w:cs="Calibri" w:cstheme="minorAscii"/>
                <w:b w:val="0"/>
                <w:bCs w:val="0"/>
                <w:lang w:val="en-US"/>
              </w:rPr>
              <w:t>a</w:t>
            </w:r>
            <w:r w:rsidRPr="3C3585BD" w:rsidR="79D9035A">
              <w:rPr>
                <w:rFonts w:cs="Calibri" w:cstheme="minorAscii"/>
                <w:b w:val="0"/>
                <w:bCs w:val="0"/>
                <w:lang w:val="en-US"/>
              </w:rPr>
              <w:t xml:space="preserve"> Associate Director at Altair, Own</w:t>
            </w:r>
            <w:r w:rsidRPr="3C3585BD" w:rsidR="42F8DFC1">
              <w:rPr>
                <w:rFonts w:cs="Calibri" w:cstheme="minorAscii"/>
                <w:b w:val="0"/>
                <w:bCs w:val="0"/>
                <w:lang w:val="en-US"/>
              </w:rPr>
              <w:t xml:space="preserve">er/Employee at </w:t>
            </w:r>
            <w:r w:rsidRPr="3C3585BD" w:rsidR="42F8DFC1">
              <w:rPr>
                <w:rFonts w:cs="Calibri" w:cstheme="minorAscii"/>
                <w:b w:val="0"/>
                <w:bCs w:val="0"/>
                <w:lang w:val="en-US"/>
              </w:rPr>
              <w:t>Jemblewren</w:t>
            </w:r>
            <w:r w:rsidRPr="3C3585BD" w:rsidR="42F8DFC1">
              <w:rPr>
                <w:rFonts w:cs="Calibri" w:cstheme="minorAscii"/>
                <w:b w:val="0"/>
                <w:bCs w:val="0"/>
                <w:lang w:val="en-US"/>
              </w:rPr>
              <w:t xml:space="preserve"> Ltd and a C-Opted Risk Committee Member at Film &amp; TV Charity.</w:t>
            </w:r>
          </w:p>
          <w:p w:rsidR="3C3585BD" w:rsidP="3C3585BD" w:rsidRDefault="3C3585BD" w14:paraId="5DF47A79" w14:textId="0FD42F60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</w:p>
        </w:tc>
      </w:tr>
      <w:tr w:rsidR="3C3585BD" w:rsidTr="3C3585BD" w14:paraId="64457F13">
        <w:trPr>
          <w:trHeight w:val="300"/>
        </w:trPr>
        <w:tc>
          <w:tcPr>
            <w:tcW w:w="9010" w:type="dxa"/>
            <w:tcMar/>
          </w:tcPr>
          <w:p w:rsidR="42F8DFC1" w:rsidP="3C3585BD" w:rsidRDefault="42F8DFC1" w14:paraId="4594FA58" w14:textId="136F52BD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  <w:r w:rsidRPr="3C3585BD" w:rsidR="42F8DFC1">
              <w:rPr>
                <w:rFonts w:cs="Calibri" w:cstheme="minorAscii"/>
                <w:b w:val="1"/>
                <w:bCs w:val="1"/>
                <w:lang w:val="en-US"/>
              </w:rPr>
              <w:t>Winston Weir (Board Member and a Member of the Audit &amp; Risk Committee)</w:t>
            </w:r>
            <w:r w:rsidRPr="3C3585BD" w:rsidR="42F8DFC1">
              <w:rPr>
                <w:rFonts w:cs="Calibri" w:cstheme="minorAscii"/>
                <w:b w:val="0"/>
                <w:bCs w:val="0"/>
                <w:lang w:val="en-US"/>
              </w:rPr>
              <w:t xml:space="preserve"> declared that he is a Company Director at AOMCS Ltd, Non-Exec Director at Birmingham &amp; Sol</w:t>
            </w:r>
            <w:r w:rsidRPr="3C3585BD" w:rsidR="5976A567">
              <w:rPr>
                <w:rFonts w:cs="Calibri" w:cstheme="minorAscii"/>
                <w:b w:val="0"/>
                <w:bCs w:val="0"/>
                <w:lang w:val="en-US"/>
              </w:rPr>
              <w:t xml:space="preserve">ihull NHS Foundation Trust, Independent Member at </w:t>
            </w:r>
            <w:r w:rsidRPr="3C3585BD" w:rsidR="02FA8EF6">
              <w:rPr>
                <w:rFonts w:cs="Calibri" w:cstheme="minorAscii"/>
                <w:b w:val="0"/>
                <w:bCs w:val="0"/>
                <w:lang w:val="en-US"/>
              </w:rPr>
              <w:t>Hywell DDA University Health Board</w:t>
            </w:r>
            <w:r w:rsidRPr="3C3585BD" w:rsidR="5976A567">
              <w:rPr>
                <w:rFonts w:cs="Calibri" w:cstheme="minorAscii"/>
                <w:b w:val="0"/>
                <w:bCs w:val="0"/>
                <w:lang w:val="en-US"/>
              </w:rPr>
              <w:t>, Trustee at Queens Foundation College and a Trustee at The Merican Trust</w:t>
            </w:r>
          </w:p>
          <w:p w:rsidR="3C3585BD" w:rsidP="3C3585BD" w:rsidRDefault="3C3585BD" w14:paraId="55D4088F" w14:textId="25FEDC7A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</w:p>
        </w:tc>
      </w:tr>
      <w:tr w:rsidR="3C3585BD" w:rsidTr="3C3585BD" w14:paraId="25A24412">
        <w:trPr>
          <w:trHeight w:val="300"/>
        </w:trPr>
        <w:tc>
          <w:tcPr>
            <w:tcW w:w="9010" w:type="dxa"/>
            <w:tcMar/>
          </w:tcPr>
          <w:p w:rsidR="2D5AEA56" w:rsidP="3C3585BD" w:rsidRDefault="2D5AEA56" w14:paraId="0CE159CC" w14:textId="20D77E12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  <w:r w:rsidRPr="3C3585BD" w:rsidR="2D5AEA56">
              <w:rPr>
                <w:rFonts w:cs="Calibri" w:cstheme="minorAscii"/>
                <w:b w:val="1"/>
                <w:bCs w:val="1"/>
                <w:lang w:val="en-US"/>
              </w:rPr>
              <w:t>Emrys Gree (Co-</w:t>
            </w:r>
            <w:r w:rsidRPr="3C3585BD" w:rsidR="2D5AEA56">
              <w:rPr>
                <w:rFonts w:cs="Calibri" w:cstheme="minorAscii"/>
                <w:b w:val="1"/>
                <w:bCs w:val="1"/>
                <w:lang w:val="en-US"/>
              </w:rPr>
              <w:t>Optee</w:t>
            </w:r>
            <w:r w:rsidRPr="3C3585BD" w:rsidR="2D5AEA56">
              <w:rPr>
                <w:rFonts w:cs="Calibri" w:cstheme="minorAscii"/>
                <w:b w:val="1"/>
                <w:bCs w:val="1"/>
                <w:lang w:val="en-US"/>
              </w:rPr>
              <w:t xml:space="preserve"> Board Member)</w:t>
            </w:r>
            <w:r w:rsidRPr="3C3585BD" w:rsidR="2D5AEA56">
              <w:rPr>
                <w:rFonts w:cs="Calibri" w:cstheme="minorAscii"/>
                <w:b w:val="0"/>
                <w:bCs w:val="0"/>
                <w:lang w:val="en-US"/>
              </w:rPr>
              <w:t xml:space="preserve"> declared that he is </w:t>
            </w:r>
            <w:r w:rsidRPr="3C3585BD" w:rsidR="221A36A8">
              <w:rPr>
                <w:rFonts w:cs="Calibri" w:cstheme="minorAscii"/>
                <w:b w:val="0"/>
                <w:bCs w:val="0"/>
                <w:lang w:val="en-US"/>
              </w:rPr>
              <w:t xml:space="preserve">a Director at Cloud Artisans Ltd and the Chair, </w:t>
            </w:r>
            <w:r w:rsidRPr="3C3585BD" w:rsidR="221A36A8">
              <w:rPr>
                <w:rFonts w:cs="Calibri" w:cstheme="minorAscii"/>
                <w:b w:val="0"/>
                <w:bCs w:val="0"/>
                <w:lang w:val="en-US"/>
              </w:rPr>
              <w:t>Director</w:t>
            </w:r>
            <w:r w:rsidRPr="3C3585BD" w:rsidR="221A36A8">
              <w:rPr>
                <w:rFonts w:cs="Calibri" w:cstheme="minorAscii"/>
                <w:b w:val="0"/>
                <w:bCs w:val="0"/>
                <w:lang w:val="en-US"/>
              </w:rPr>
              <w:t xml:space="preserve"> and Trustee at The Institute of Leadership.</w:t>
            </w:r>
          </w:p>
          <w:p w:rsidR="3C3585BD" w:rsidP="3C3585BD" w:rsidRDefault="3C3585BD" w14:paraId="5D4FD793" w14:textId="2485B395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</w:p>
        </w:tc>
      </w:tr>
    </w:tbl>
    <w:p w:rsidRPr="00F27E6F" w:rsidR="00F27E6F" w:rsidP="002B6FEB" w:rsidRDefault="00F27E6F" w14:paraId="198C53AC" w14:textId="2C5A2408">
      <w:pPr>
        <w:rPr>
          <w:rFonts w:cstheme="minorHAnsi"/>
          <w:b/>
          <w:bCs/>
          <w:lang w:val="en-US"/>
        </w:rPr>
      </w:pPr>
    </w:p>
    <w:sectPr w:rsidRPr="00F27E6F" w:rsidR="00F27E6F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6D29" w:rsidP="00917F67" w:rsidRDefault="00D16D29" w14:paraId="58D4C824" w14:textId="77777777">
      <w:pPr>
        <w:spacing w:after="0" w:line="240" w:lineRule="auto"/>
      </w:pPr>
      <w:r>
        <w:separator/>
      </w:r>
    </w:p>
  </w:endnote>
  <w:endnote w:type="continuationSeparator" w:id="0">
    <w:p w:rsidR="00D16D29" w:rsidP="00917F67" w:rsidRDefault="00D16D29" w14:paraId="33CC21E8" w14:textId="77777777">
      <w:pPr>
        <w:spacing w:after="0" w:line="240" w:lineRule="auto"/>
      </w:pPr>
      <w:r>
        <w:continuationSeparator/>
      </w:r>
    </w:p>
  </w:endnote>
  <w:endnote w:type="continuationNotice" w:id="1">
    <w:p w:rsidR="00D16D29" w:rsidRDefault="00D16D29" w14:paraId="0B8BC4E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6D29" w:rsidP="00917F67" w:rsidRDefault="00D16D29" w14:paraId="7C6746E8" w14:textId="77777777">
      <w:pPr>
        <w:spacing w:after="0" w:line="240" w:lineRule="auto"/>
      </w:pPr>
      <w:r>
        <w:separator/>
      </w:r>
    </w:p>
  </w:footnote>
  <w:footnote w:type="continuationSeparator" w:id="0">
    <w:p w:rsidR="00D16D29" w:rsidP="00917F67" w:rsidRDefault="00D16D29" w14:paraId="3689A57D" w14:textId="77777777">
      <w:pPr>
        <w:spacing w:after="0" w:line="240" w:lineRule="auto"/>
      </w:pPr>
      <w:r>
        <w:continuationSeparator/>
      </w:r>
    </w:p>
  </w:footnote>
  <w:footnote w:type="continuationNotice" w:id="1">
    <w:p w:rsidR="00D16D29" w:rsidRDefault="00D16D29" w14:paraId="2DDF617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17F67" w:rsidP="00917F67" w:rsidRDefault="00917F67" w14:paraId="0F1D7229" w14:textId="77777777">
    <w:pPr>
      <w:pStyle w:val="Header"/>
      <w:jc w:val="center"/>
    </w:pPr>
    <w:r>
      <w:rPr>
        <w:rFonts w:cstheme="minorHAnsi"/>
        <w:b/>
        <w:noProof/>
        <w:sz w:val="24"/>
        <w:szCs w:val="24"/>
        <w:lang w:eastAsia="en-GB"/>
      </w:rPr>
      <w:drawing>
        <wp:inline distT="0" distB="0" distL="0" distR="0" wp14:anchorId="6C20850B" wp14:editId="1CC5CD5A">
          <wp:extent cx="921843" cy="46092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843" cy="460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AwNDe2NDE3sDC3tDRQ0lEKTi0uzszPAykwqwUATxb6jiwAAAA="/>
  </w:docVars>
  <w:rsids>
    <w:rsidRoot w:val="00917F67"/>
    <w:rsid w:val="00004CFD"/>
    <w:rsid w:val="0002243A"/>
    <w:rsid w:val="000767BC"/>
    <w:rsid w:val="000C1C86"/>
    <w:rsid w:val="00132576"/>
    <w:rsid w:val="00150B51"/>
    <w:rsid w:val="001640B5"/>
    <w:rsid w:val="0017649D"/>
    <w:rsid w:val="00197A78"/>
    <w:rsid w:val="001B4F44"/>
    <w:rsid w:val="001E5A11"/>
    <w:rsid w:val="0025555C"/>
    <w:rsid w:val="002B0677"/>
    <w:rsid w:val="002B6FEB"/>
    <w:rsid w:val="002E1854"/>
    <w:rsid w:val="0034725A"/>
    <w:rsid w:val="003525D6"/>
    <w:rsid w:val="00352E7A"/>
    <w:rsid w:val="003A37B6"/>
    <w:rsid w:val="003D10D3"/>
    <w:rsid w:val="00433EA6"/>
    <w:rsid w:val="00472C84"/>
    <w:rsid w:val="004E6EA6"/>
    <w:rsid w:val="00531CA7"/>
    <w:rsid w:val="0053758F"/>
    <w:rsid w:val="00554F74"/>
    <w:rsid w:val="005C7F2F"/>
    <w:rsid w:val="005F09F6"/>
    <w:rsid w:val="006A33BD"/>
    <w:rsid w:val="006B1A25"/>
    <w:rsid w:val="006B73EC"/>
    <w:rsid w:val="006E25BB"/>
    <w:rsid w:val="006E4085"/>
    <w:rsid w:val="006F38D9"/>
    <w:rsid w:val="00740991"/>
    <w:rsid w:val="007730D1"/>
    <w:rsid w:val="00774D23"/>
    <w:rsid w:val="007969A4"/>
    <w:rsid w:val="007A6646"/>
    <w:rsid w:val="007A7167"/>
    <w:rsid w:val="007D0E1A"/>
    <w:rsid w:val="008670D3"/>
    <w:rsid w:val="00876E47"/>
    <w:rsid w:val="008D4A66"/>
    <w:rsid w:val="009123A9"/>
    <w:rsid w:val="00917F67"/>
    <w:rsid w:val="00924858"/>
    <w:rsid w:val="00940CAB"/>
    <w:rsid w:val="009D0CA6"/>
    <w:rsid w:val="00A269F0"/>
    <w:rsid w:val="00A4405B"/>
    <w:rsid w:val="00A61282"/>
    <w:rsid w:val="00AC35B1"/>
    <w:rsid w:val="00B95386"/>
    <w:rsid w:val="00BA6D20"/>
    <w:rsid w:val="00BB6BEB"/>
    <w:rsid w:val="00BD1934"/>
    <w:rsid w:val="00BE1628"/>
    <w:rsid w:val="00C20350"/>
    <w:rsid w:val="00C76DDC"/>
    <w:rsid w:val="00C908F0"/>
    <w:rsid w:val="00CD5AD1"/>
    <w:rsid w:val="00CF2AAE"/>
    <w:rsid w:val="00CF6386"/>
    <w:rsid w:val="00D16D29"/>
    <w:rsid w:val="00D722A8"/>
    <w:rsid w:val="00D94E11"/>
    <w:rsid w:val="00DC03B7"/>
    <w:rsid w:val="00DE0EA6"/>
    <w:rsid w:val="00E12F9C"/>
    <w:rsid w:val="00E33146"/>
    <w:rsid w:val="00E80B03"/>
    <w:rsid w:val="00F03005"/>
    <w:rsid w:val="00F05243"/>
    <w:rsid w:val="00F27E6F"/>
    <w:rsid w:val="00F307E7"/>
    <w:rsid w:val="00F52657"/>
    <w:rsid w:val="00F56983"/>
    <w:rsid w:val="00F82521"/>
    <w:rsid w:val="00F84AC3"/>
    <w:rsid w:val="00FC7A91"/>
    <w:rsid w:val="02FA8EF6"/>
    <w:rsid w:val="06C2B5F9"/>
    <w:rsid w:val="0A7E8742"/>
    <w:rsid w:val="0B10D542"/>
    <w:rsid w:val="0CAB319C"/>
    <w:rsid w:val="0D72FE80"/>
    <w:rsid w:val="0EA61962"/>
    <w:rsid w:val="116774F0"/>
    <w:rsid w:val="13999A7D"/>
    <w:rsid w:val="140A2618"/>
    <w:rsid w:val="17683690"/>
    <w:rsid w:val="18881681"/>
    <w:rsid w:val="1B3F2917"/>
    <w:rsid w:val="1FD0A8D2"/>
    <w:rsid w:val="221A36A8"/>
    <w:rsid w:val="223897DE"/>
    <w:rsid w:val="23AD265E"/>
    <w:rsid w:val="25448B7E"/>
    <w:rsid w:val="2950F0B4"/>
    <w:rsid w:val="2CE4B7A7"/>
    <w:rsid w:val="2D5AEA56"/>
    <w:rsid w:val="2DA98E4E"/>
    <w:rsid w:val="2F89851C"/>
    <w:rsid w:val="3114988A"/>
    <w:rsid w:val="3C3585BD"/>
    <w:rsid w:val="3DAA9F2E"/>
    <w:rsid w:val="429540F7"/>
    <w:rsid w:val="42F8DFC1"/>
    <w:rsid w:val="43227D3F"/>
    <w:rsid w:val="43F549AB"/>
    <w:rsid w:val="4A8FC6E1"/>
    <w:rsid w:val="4D923179"/>
    <w:rsid w:val="4F29DCF1"/>
    <w:rsid w:val="4FAA504E"/>
    <w:rsid w:val="5976A567"/>
    <w:rsid w:val="5CA35C0F"/>
    <w:rsid w:val="60DD83B0"/>
    <w:rsid w:val="632B7B96"/>
    <w:rsid w:val="63A3E62E"/>
    <w:rsid w:val="65676AE9"/>
    <w:rsid w:val="69FF6ED2"/>
    <w:rsid w:val="6AB210D8"/>
    <w:rsid w:val="701BA0B6"/>
    <w:rsid w:val="71AB3CA4"/>
    <w:rsid w:val="7805FD82"/>
    <w:rsid w:val="78B02757"/>
    <w:rsid w:val="79512939"/>
    <w:rsid w:val="79D9035A"/>
    <w:rsid w:val="7C9FA319"/>
    <w:rsid w:val="7F3DA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DAB9F"/>
  <w15:chartTrackingRefBased/>
  <w15:docId w15:val="{53CE6A5D-1488-4E4A-AB63-31B9F15D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F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17F6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7F67"/>
  </w:style>
  <w:style w:type="paragraph" w:styleId="Footer">
    <w:name w:val="footer"/>
    <w:basedOn w:val="Normal"/>
    <w:link w:val="FooterChar"/>
    <w:uiPriority w:val="99"/>
    <w:unhideWhenUsed/>
    <w:rsid w:val="00917F6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7F67"/>
  </w:style>
  <w:style w:type="paragraph" w:styleId="BalloonText">
    <w:name w:val="Balloon Text"/>
    <w:basedOn w:val="Normal"/>
    <w:link w:val="BalloonTextChar"/>
    <w:uiPriority w:val="99"/>
    <w:semiHidden/>
    <w:unhideWhenUsed/>
    <w:rsid w:val="00A44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44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103f9-f593-4175-8253-325202e882b3" xsi:nil="true"/>
    <lcf76f155ced4ddcb4097134ff3c332f xmlns="9bab4b5e-ddfb-45cf-82d4-459b43e0f1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4FBFCA3A7A94F92E67A9E9E8B93E7" ma:contentTypeVersion="15" ma:contentTypeDescription="Create a new document." ma:contentTypeScope="" ma:versionID="eb2b9293c64dad5dcb1d331af4ce1b60">
  <xsd:schema xmlns:xsd="http://www.w3.org/2001/XMLSchema" xmlns:xs="http://www.w3.org/2001/XMLSchema" xmlns:p="http://schemas.microsoft.com/office/2006/metadata/properties" xmlns:ns2="9bab4b5e-ddfb-45cf-82d4-459b43e0f113" xmlns:ns3="fce103f9-f593-4175-8253-325202e882b3" targetNamespace="http://schemas.microsoft.com/office/2006/metadata/properties" ma:root="true" ma:fieldsID="12049ad0d62dee18dd5af6aa6febf06c" ns2:_="" ns3:_="">
    <xsd:import namespace="9bab4b5e-ddfb-45cf-82d4-459b43e0f113"/>
    <xsd:import namespace="fce103f9-f593-4175-8253-325202e88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b4b5e-ddfb-45cf-82d4-459b43e0f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974ad4-c2c0-436c-ac5b-f603395f4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103f9-f593-4175-8253-325202e882b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70aa19-1728-4612-9cc3-f5961acea992}" ma:internalName="TaxCatchAll" ma:showField="CatchAllData" ma:web="fce103f9-f593-4175-8253-325202e88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D19AA-338E-4B39-BC20-64558857C1D7}">
  <ds:schemaRefs>
    <ds:schemaRef ds:uri="http://schemas.microsoft.com/office/2006/metadata/properties"/>
    <ds:schemaRef ds:uri="http://schemas.microsoft.com/office/infopath/2007/PartnerControls"/>
    <ds:schemaRef ds:uri="fce103f9-f593-4175-8253-325202e882b3"/>
    <ds:schemaRef ds:uri="9bab4b5e-ddfb-45cf-82d4-459b43e0f113"/>
  </ds:schemaRefs>
</ds:datastoreItem>
</file>

<file path=customXml/itemProps2.xml><?xml version="1.0" encoding="utf-8"?>
<ds:datastoreItem xmlns:ds="http://schemas.openxmlformats.org/officeDocument/2006/customXml" ds:itemID="{2C276753-1E96-4E87-B87A-F0D4F3713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B7A8B-407F-4C20-989D-0DE3884C0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b4b5e-ddfb-45cf-82d4-459b43e0f113"/>
    <ds:schemaRef ds:uri="fce103f9-f593-4175-8253-325202e88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Becky Henry</dc:creator>
  <keywords/>
  <dc:description/>
  <lastModifiedBy>Kelly Limbert</lastModifiedBy>
  <revision>10</revision>
  <lastPrinted>2023-09-14T12:24:00.0000000Z</lastPrinted>
  <dcterms:created xsi:type="dcterms:W3CDTF">2025-02-10T16:01:00.0000000Z</dcterms:created>
  <dcterms:modified xsi:type="dcterms:W3CDTF">2025-10-13T13:09:18.4168256Z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346914340a7c76534a2a5ca4b6cbbd8cd56d2e96017baab10b317cc24755f6db</vt:lpwstr>
  </property>
  <property fmtid="{D5CDD505-2E9C-101B-9397-08002B2CF9AE}" pid="3" name="ContentTypeId">
    <vt:lpwstr>0x0101000FE4FBFCA3A7A94F92E67A9E9E8B93E7</vt:lpwstr>
  </property>
  <property fmtid="{D5CDD505-2E9C-101B-9397-08002B2CF9AE}" pid="4" name="Order">
    <vt:r8>1087000</vt:r8>
  </property>
  <property fmtid="{D5CDD505-2E9C-101B-9397-08002B2CF9AE}" pid="5" name="MediaServiceImageTags">
    <vt:lpwstr/>
  </property>
</Properties>
</file>